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80279" w14:textId="34D54CE0" w:rsidR="005F22A9" w:rsidRDefault="005F22A9" w:rsidP="005F22A9">
      <w:r>
        <w:t xml:space="preserve">                                                                    </w:t>
      </w:r>
      <w:r>
        <w:rPr>
          <w:noProof/>
          <w:lang w:val="ru-RU" w:eastAsia="ru-RU"/>
        </w:rPr>
        <w:drawing>
          <wp:inline distT="0" distB="0" distL="0" distR="0" wp14:anchorId="31E8D1D4" wp14:editId="4BC68FE6">
            <wp:extent cx="426723" cy="609603"/>
            <wp:effectExtent l="0" t="0" r="0" b="0"/>
            <wp:docPr id="1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3" cy="60960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5F30E41" w14:textId="77777777" w:rsidR="004E3D30" w:rsidRDefault="004E3D30" w:rsidP="005F22A9"/>
    <w:tbl>
      <w:tblPr>
        <w:tblW w:w="986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67"/>
      </w:tblGrid>
      <w:tr w:rsidR="005F22A9" w14:paraId="1809BB0E" w14:textId="77777777" w:rsidTr="00881D68">
        <w:trPr>
          <w:trHeight w:val="788"/>
        </w:trPr>
        <w:tc>
          <w:tcPr>
            <w:tcW w:w="98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A34A" w14:textId="77777777" w:rsidR="005F22A9" w:rsidRDefault="005F22A9" w:rsidP="00881D68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5AC24B9" w14:textId="77777777" w:rsidR="005F22A9" w:rsidRDefault="005F22A9" w:rsidP="00881D68">
            <w:pPr>
              <w:ind w:left="-180"/>
              <w:jc w:val="center"/>
            </w:pPr>
            <w:r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8B5B40" wp14:editId="4C3860EB">
                      <wp:simplePos x="0" y="0"/>
                      <wp:positionH relativeFrom="column">
                        <wp:posOffset>-318138</wp:posOffset>
                      </wp:positionH>
                      <wp:positionV relativeFrom="paragraph">
                        <wp:posOffset>229871</wp:posOffset>
                      </wp:positionV>
                      <wp:extent cx="6324603" cy="0"/>
                      <wp:effectExtent l="0" t="19050" r="38097" b="38100"/>
                      <wp:wrapNone/>
                      <wp:docPr id="2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2460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57241" cap="flat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14593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единительная линия 3" o:spid="_x0000_s1026" type="#_x0000_t32" style="position:absolute;margin-left:-25.05pt;margin-top:18.1pt;width:49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" strokeweight="1.59003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59C680" w14:textId="77777777" w:rsidR="005F22A9" w:rsidRDefault="005F22A9" w:rsidP="005F22A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691147" w14:textId="31739AC1" w:rsidR="004E3D30" w:rsidRDefault="004E3D30" w:rsidP="004E3D30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5F22A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21 </w:t>
      </w:r>
      <w:r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3D9BCF36" w14:textId="77777777" w:rsidR="004E3D30" w:rsidRDefault="004E3D30" w:rsidP="005F22A9">
      <w:pPr>
        <w:pStyle w:val="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3AC2305" w14:textId="7EDFDAF9" w:rsidR="005F22A9" w:rsidRPr="004E3D30" w:rsidRDefault="005F22A9" w:rsidP="004E3D30">
      <w:pPr>
        <w:pStyle w:val="1"/>
        <w:tabs>
          <w:tab w:val="left" w:pos="2004"/>
          <w:tab w:val="center" w:pos="4677"/>
        </w:tabs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E3D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  <w:r w:rsidR="008B57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E3D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</w:t>
      </w:r>
      <w:r w:rsidR="004E3D3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4E3D30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4DC83322" w14:textId="77777777" w:rsidR="005F22A9" w:rsidRDefault="005F22A9" w:rsidP="005F22A9">
      <w:pPr>
        <w:tabs>
          <w:tab w:val="left" w:pos="2700"/>
        </w:tabs>
        <w:rPr>
          <w:rFonts w:ascii="Courier New" w:hAnsi="Courier New" w:cs="Courier New"/>
          <w:sz w:val="20"/>
          <w:szCs w:val="20"/>
        </w:rPr>
      </w:pPr>
    </w:p>
    <w:p w14:paraId="145E81A9" w14:textId="77777777" w:rsidR="005F22A9" w:rsidRDefault="005F22A9" w:rsidP="005F22A9">
      <w:pPr>
        <w:tabs>
          <w:tab w:val="left" w:pos="2700"/>
        </w:tabs>
        <w:jc w:val="center"/>
      </w:pPr>
      <w:r>
        <w:rPr>
          <w:b/>
          <w:sz w:val="28"/>
          <w:szCs w:val="28"/>
        </w:rPr>
        <w:t xml:space="preserve">Про передачу  майна комунальної власності територіальної громади   Димерської селищної ради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>
        <w:rPr>
          <w:b/>
          <w:bCs/>
          <w:sz w:val="28"/>
          <w:szCs w:val="28"/>
        </w:rPr>
        <w:t xml:space="preserve"> комунальному підприємству </w:t>
      </w:r>
      <w:proofErr w:type="spellStart"/>
      <w:r>
        <w:rPr>
          <w:b/>
          <w:bCs/>
          <w:sz w:val="28"/>
          <w:szCs w:val="28"/>
        </w:rPr>
        <w:t>Димерський</w:t>
      </w:r>
      <w:proofErr w:type="spellEnd"/>
      <w:r>
        <w:rPr>
          <w:b/>
          <w:bCs/>
          <w:sz w:val="28"/>
          <w:szCs w:val="28"/>
        </w:rPr>
        <w:t xml:space="preserve"> комбінат комунальних підприємств </w:t>
      </w:r>
    </w:p>
    <w:p w14:paraId="08A0EFDD" w14:textId="77777777" w:rsidR="005F22A9" w:rsidRPr="003E10B5" w:rsidRDefault="005F22A9" w:rsidP="003E10B5">
      <w:pPr>
        <w:tabs>
          <w:tab w:val="left" w:pos="2700"/>
        </w:tabs>
        <w:jc w:val="center"/>
      </w:pPr>
      <w:r>
        <w:rPr>
          <w:sz w:val="28"/>
          <w:szCs w:val="28"/>
        </w:rPr>
        <w:t xml:space="preserve">    </w:t>
      </w:r>
    </w:p>
    <w:p w14:paraId="211E9EFE" w14:textId="0AF0F106" w:rsidR="005F22A9" w:rsidRDefault="005F22A9" w:rsidP="005F22A9">
      <w:pPr>
        <w:pStyle w:val="a5"/>
        <w:spacing w:before="0"/>
        <w:jc w:val="both"/>
      </w:pPr>
      <w:r>
        <w:rPr>
          <w:rFonts w:ascii="Times New Roman" w:hAnsi="Times New Roman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забезпечення якісного і безперебійного надання послуг з централізованого опалення </w:t>
      </w:r>
      <w:r w:rsidRPr="00CA29AE">
        <w:rPr>
          <w:rFonts w:ascii="Times New Roman" w:hAnsi="Times New Roman"/>
          <w:sz w:val="28"/>
          <w:szCs w:val="28"/>
          <w:shd w:val="clear" w:color="auto" w:fill="FFFFFF"/>
        </w:rPr>
        <w:t>всім категоріям споживачів</w:t>
      </w:r>
      <w:r w:rsidRPr="00CA29AE">
        <w:rPr>
          <w:rFonts w:ascii="Times New Roman" w:hAnsi="Times New Roman"/>
          <w:sz w:val="28"/>
          <w:szCs w:val="28"/>
        </w:rPr>
        <w:t xml:space="preserve"> на території Димерської об’єднаної територіальної громади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</w:rPr>
        <w:t xml:space="preserve"> на виконання вимог Законів України «Про теплопостачання»; «Про житлово-комунальні послуги», керуючись</w:t>
      </w:r>
      <w:r>
        <w:rPr>
          <w:rFonts w:ascii="Times New Roman" w:hAnsi="Times New Roman"/>
          <w:color w:val="000000"/>
          <w:sz w:val="28"/>
          <w:szCs w:val="28"/>
        </w:rPr>
        <w:t xml:space="preserve">, статтями 26, 59, 60 Закону України «Про місцеве самоврядування в Україні»; 135, 136 Господарського кодексу України, враховуючи рекомендації постійної комісії з питань комунальної власності, житлово-комунального господарства, енергозбереження та транспорту  від </w:t>
      </w:r>
      <w:r w:rsidR="004E3D30">
        <w:rPr>
          <w:rFonts w:ascii="Times New Roman" w:hAnsi="Times New Roman"/>
          <w:color w:val="000000"/>
          <w:sz w:val="28"/>
          <w:szCs w:val="28"/>
        </w:rPr>
        <w:t xml:space="preserve">18.01.2023 </w:t>
      </w:r>
      <w:r>
        <w:rPr>
          <w:rFonts w:ascii="Times New Roman" w:hAnsi="Times New Roman"/>
          <w:color w:val="000000"/>
          <w:sz w:val="28"/>
          <w:szCs w:val="28"/>
        </w:rPr>
        <w:t>року, селищна рада</w:t>
      </w:r>
    </w:p>
    <w:p w14:paraId="2EC64879" w14:textId="77777777" w:rsidR="005F22A9" w:rsidRDefault="005F22A9" w:rsidP="005F22A9">
      <w:pPr>
        <w:jc w:val="both"/>
        <w:rPr>
          <w:b/>
          <w:sz w:val="28"/>
          <w:szCs w:val="28"/>
        </w:rPr>
      </w:pPr>
    </w:p>
    <w:p w14:paraId="07D70767" w14:textId="77777777" w:rsidR="005F22A9" w:rsidRDefault="005F22A9" w:rsidP="005F22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ВИРІШИЛА:</w:t>
      </w:r>
    </w:p>
    <w:p w14:paraId="5F43ABCB" w14:textId="77777777" w:rsidR="005F22A9" w:rsidRDefault="005F22A9" w:rsidP="005F22A9">
      <w:pPr>
        <w:jc w:val="both"/>
        <w:rPr>
          <w:b/>
          <w:sz w:val="28"/>
          <w:szCs w:val="28"/>
        </w:rPr>
      </w:pPr>
    </w:p>
    <w:p w14:paraId="42227F7C" w14:textId="77777777" w:rsidR="005F22A9" w:rsidRDefault="005F22A9" w:rsidP="005F22A9">
      <w:pPr>
        <w:shd w:val="clear" w:color="auto" w:fill="FFFFFF"/>
        <w:jc w:val="both"/>
      </w:pPr>
      <w:r>
        <w:rPr>
          <w:bCs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  <w:shd w:val="clear" w:color="auto" w:fill="FFFFFF"/>
        </w:rPr>
        <w:t xml:space="preserve">Передати комунальному підприємству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Димерський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комбінат комунальних підприємств</w:t>
      </w:r>
      <w:r w:rsidR="00CA29AE">
        <w:rPr>
          <w:sz w:val="28"/>
          <w:szCs w:val="28"/>
        </w:rPr>
        <w:t xml:space="preserve"> в господарське відання </w:t>
      </w:r>
      <w:r>
        <w:rPr>
          <w:sz w:val="28"/>
          <w:szCs w:val="28"/>
        </w:rPr>
        <w:t xml:space="preserve"> основн</w:t>
      </w:r>
      <w:r w:rsidR="00CA29AE">
        <w:rPr>
          <w:sz w:val="28"/>
          <w:szCs w:val="28"/>
        </w:rPr>
        <w:t>і засоби</w:t>
      </w:r>
      <w:r>
        <w:rPr>
          <w:sz w:val="28"/>
          <w:szCs w:val="28"/>
          <w:shd w:val="clear" w:color="auto" w:fill="FFFFFF"/>
        </w:rPr>
        <w:t xml:space="preserve">  територіальної  громади Димерської селищної  ради, відповідно Додатку №1.</w:t>
      </w:r>
    </w:p>
    <w:p w14:paraId="408191BD" w14:textId="77777777" w:rsidR="005F22A9" w:rsidRDefault="005F22A9" w:rsidP="005F22A9">
      <w:pPr>
        <w:pStyle w:val="21"/>
        <w:tabs>
          <w:tab w:val="left" w:pos="709"/>
        </w:tabs>
      </w:pPr>
      <w:r>
        <w:rPr>
          <w:szCs w:val="28"/>
          <w:shd w:val="clear" w:color="auto" w:fill="FFFFFF"/>
        </w:rPr>
        <w:t xml:space="preserve">         2. </w:t>
      </w:r>
      <w:r>
        <w:rPr>
          <w:rStyle w:val="rvts0"/>
          <w:szCs w:val="28"/>
        </w:rPr>
        <w:t>Затвердити склад комісії з приймання–передачі комунального майна в господарське відання, згідно Додатку №2.</w:t>
      </w:r>
      <w:r>
        <w:rPr>
          <w:szCs w:val="28"/>
        </w:rPr>
        <w:t xml:space="preserve"> </w:t>
      </w:r>
    </w:p>
    <w:p w14:paraId="45C0C365" w14:textId="01CA330A" w:rsidR="005F22A9" w:rsidRDefault="005F22A9" w:rsidP="005F22A9">
      <w:pPr>
        <w:pStyle w:val="21"/>
        <w:tabs>
          <w:tab w:val="left" w:pos="709"/>
        </w:tabs>
      </w:pPr>
      <w:r>
        <w:rPr>
          <w:szCs w:val="28"/>
        </w:rPr>
        <w:t xml:space="preserve">         3. Доручити комісії з прийому-передачі майна вжити заходів щодо передачі та прийому майна, вказаного в п.1 та Додатку 1 цього рішення. </w:t>
      </w:r>
    </w:p>
    <w:p w14:paraId="0F14DB54" w14:textId="77777777" w:rsidR="005F22A9" w:rsidRDefault="005F22A9" w:rsidP="005F22A9">
      <w:pPr>
        <w:pStyle w:val="a3"/>
        <w:tabs>
          <w:tab w:val="left" w:pos="993"/>
        </w:tabs>
        <w:jc w:val="both"/>
      </w:pPr>
      <w:r>
        <w:rPr>
          <w:rFonts w:ascii="Times New Roman" w:hAnsi="Times New Roman"/>
          <w:sz w:val="28"/>
          <w:szCs w:val="28"/>
          <w:lang w:val="uk-UA"/>
        </w:rPr>
        <w:t xml:space="preserve">         4. 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2E2ECCA1" w14:textId="77777777" w:rsidR="005F22A9" w:rsidRDefault="005F22A9" w:rsidP="005F22A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46D0F48" w14:textId="7D25F92E" w:rsidR="005F22A9" w:rsidRDefault="005F22A9" w:rsidP="005F22A9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Селищний голова                                    </w:t>
      </w:r>
      <w:r w:rsidR="004E3D30">
        <w:rPr>
          <w:rFonts w:ascii="Times New Roman" w:hAnsi="Times New Roman"/>
          <w:b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Володимир ПІДКУРГАННИЙ</w:t>
      </w:r>
    </w:p>
    <w:p w14:paraId="608544CF" w14:textId="77777777" w:rsidR="008B571C" w:rsidRDefault="008B571C" w:rsidP="005F22A9">
      <w:pPr>
        <w:pStyle w:val="a3"/>
        <w:rPr>
          <w:b/>
          <w:sz w:val="28"/>
          <w:szCs w:val="28"/>
          <w:lang w:val="uk-UA"/>
        </w:rPr>
      </w:pPr>
    </w:p>
    <w:p w14:paraId="6E659CCE" w14:textId="406ED6A1" w:rsidR="004E3D30" w:rsidRDefault="005F22A9" w:rsidP="00E20EDA">
      <w:pPr>
        <w:ind w:left="-18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E3D30">
        <w:rPr>
          <w:sz w:val="28"/>
          <w:szCs w:val="28"/>
        </w:rPr>
        <w:t xml:space="preserve">   </w:t>
      </w:r>
    </w:p>
    <w:p w14:paraId="0E577DD7" w14:textId="77777777" w:rsidR="004E3D30" w:rsidRDefault="004E3D30" w:rsidP="00E20EDA">
      <w:pPr>
        <w:ind w:left="-180"/>
        <w:rPr>
          <w:rFonts w:cs="Times New Roman"/>
          <w:sz w:val="28"/>
          <w:szCs w:val="28"/>
        </w:rPr>
      </w:pPr>
    </w:p>
    <w:p w14:paraId="30666F17" w14:textId="46D5C041" w:rsidR="004E3D30" w:rsidRDefault="004E3D30" w:rsidP="00E20EDA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</w:t>
      </w:r>
      <w:r w:rsidR="008B571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смт Димер</w:t>
      </w:r>
    </w:p>
    <w:p w14:paraId="64C0857E" w14:textId="113D5ECC" w:rsidR="004E3D30" w:rsidRDefault="004E3D30" w:rsidP="00E20EDA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</w:t>
      </w:r>
      <w:r w:rsidR="008B571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20 січня 2023 року</w:t>
      </w:r>
    </w:p>
    <w:p w14:paraId="48CE1F32" w14:textId="7A6A8223" w:rsidR="004E3D30" w:rsidRDefault="004E3D30" w:rsidP="00E20EDA">
      <w:pPr>
        <w:ind w:left="-180"/>
        <w:rPr>
          <w:rFonts w:cs="Times New Roman"/>
          <w:szCs w:val="28"/>
        </w:rPr>
      </w:pPr>
      <w:r>
        <w:rPr>
          <w:rFonts w:cs="Times New Roman"/>
          <w:sz w:val="28"/>
          <w:szCs w:val="28"/>
        </w:rPr>
        <w:t xml:space="preserve">       </w:t>
      </w:r>
      <w:r w:rsidR="008B571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№ </w:t>
      </w:r>
      <w:r w:rsidR="008B571C">
        <w:rPr>
          <w:rFonts w:cs="Times New Roman"/>
          <w:sz w:val="28"/>
          <w:szCs w:val="28"/>
        </w:rPr>
        <w:t>1192</w:t>
      </w:r>
      <w:r>
        <w:rPr>
          <w:rFonts w:cs="Times New Roman"/>
          <w:sz w:val="28"/>
          <w:szCs w:val="28"/>
        </w:rPr>
        <w:t>-21-</w:t>
      </w:r>
      <w:r w:rsidRPr="00B14BF3">
        <w:rPr>
          <w:rFonts w:cs="Times New Roman"/>
          <w:sz w:val="28"/>
          <w:szCs w:val="28"/>
        </w:rPr>
        <w:t>V</w:t>
      </w:r>
      <w:r>
        <w:rPr>
          <w:rFonts w:cs="Times New Roman"/>
          <w:sz w:val="28"/>
          <w:szCs w:val="28"/>
        </w:rPr>
        <w:t>ІІІ</w:t>
      </w:r>
      <w:r>
        <w:rPr>
          <w:rFonts w:cs="Times New Roman"/>
          <w:sz w:val="28"/>
          <w:szCs w:val="28"/>
        </w:rPr>
        <w:br w:type="page"/>
      </w:r>
      <w:r>
        <w:rPr>
          <w:rFonts w:cs="Times New Roman"/>
          <w:szCs w:val="28"/>
        </w:rPr>
        <w:lastRenderedPageBreak/>
        <w:t xml:space="preserve">                                                                                                     </w:t>
      </w:r>
    </w:p>
    <w:p w14:paraId="268F94A3" w14:textId="77777777" w:rsidR="004E3D30" w:rsidRDefault="004E3D30" w:rsidP="00E20EDA">
      <w:pPr>
        <w:ind w:left="-180"/>
        <w:rPr>
          <w:rFonts w:cs="Times New Roman"/>
          <w:sz w:val="28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</w:t>
      </w:r>
      <w:r>
        <w:rPr>
          <w:rFonts w:cs="Times New Roman"/>
          <w:sz w:val="28"/>
          <w:szCs w:val="28"/>
        </w:rPr>
        <w:t>Додаток 1</w:t>
      </w:r>
    </w:p>
    <w:p w14:paraId="6D45F206" w14:textId="77777777" w:rsidR="004E3D30" w:rsidRPr="00C43A5F" w:rsidRDefault="004E3D30" w:rsidP="00E20EDA">
      <w:pPr>
        <w:jc w:val="both"/>
        <w:rPr>
          <w:rFonts w:cs="Times New Roman"/>
          <w:color w:val="FF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2F62D4F4" w14:textId="42990FA0" w:rsidR="004E3D30" w:rsidRDefault="004E3D30" w:rsidP="004E3D3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20 січня 2023р. №</w:t>
      </w:r>
      <w:r w:rsidR="008B571C">
        <w:rPr>
          <w:rFonts w:cs="Times New Roman"/>
          <w:sz w:val="28"/>
          <w:szCs w:val="28"/>
        </w:rPr>
        <w:t>1192</w:t>
      </w:r>
      <w:r>
        <w:rPr>
          <w:rFonts w:cs="Times New Roman"/>
          <w:sz w:val="28"/>
          <w:szCs w:val="28"/>
        </w:rPr>
        <w:t>-21-</w:t>
      </w:r>
      <w:r>
        <w:rPr>
          <w:rFonts w:cs="Times New Roman"/>
          <w:sz w:val="28"/>
          <w:szCs w:val="28"/>
          <w:lang w:val="en-US"/>
        </w:rPr>
        <w:t>V</w:t>
      </w:r>
      <w:r>
        <w:rPr>
          <w:rFonts w:cs="Times New Roman"/>
          <w:sz w:val="28"/>
          <w:szCs w:val="28"/>
        </w:rPr>
        <w:t>ІІІ</w:t>
      </w:r>
    </w:p>
    <w:p w14:paraId="0AD78FBE" w14:textId="0AB229B1" w:rsidR="004E3D30" w:rsidRDefault="004E3D30" w:rsidP="004E3D30">
      <w:pPr>
        <w:jc w:val="both"/>
        <w:rPr>
          <w:rFonts w:cs="Times New Roman"/>
          <w:sz w:val="28"/>
          <w:szCs w:val="28"/>
        </w:rPr>
      </w:pPr>
    </w:p>
    <w:p w14:paraId="6FF63195" w14:textId="77777777" w:rsidR="004E3D30" w:rsidRDefault="004E3D30" w:rsidP="004E3D30">
      <w:pPr>
        <w:jc w:val="both"/>
        <w:rPr>
          <w:rFonts w:cs="Times New Roman"/>
          <w:color w:val="FF0000"/>
          <w:sz w:val="28"/>
          <w:szCs w:val="28"/>
        </w:rPr>
      </w:pPr>
    </w:p>
    <w:tbl>
      <w:tblPr>
        <w:tblW w:w="11270" w:type="dxa"/>
        <w:tblInd w:w="-8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1"/>
        <w:gridCol w:w="3234"/>
        <w:gridCol w:w="1407"/>
        <w:gridCol w:w="2107"/>
        <w:gridCol w:w="1548"/>
        <w:gridCol w:w="1600"/>
        <w:gridCol w:w="40"/>
        <w:gridCol w:w="40"/>
        <w:gridCol w:w="40"/>
        <w:gridCol w:w="160"/>
        <w:gridCol w:w="40"/>
        <w:gridCol w:w="453"/>
        <w:gridCol w:w="40"/>
      </w:tblGrid>
      <w:tr w:rsidR="005F22A9" w14:paraId="4984BD40" w14:textId="77777777" w:rsidTr="00D1457A">
        <w:trPr>
          <w:gridAfter w:val="1"/>
          <w:wAfter w:w="40" w:type="dxa"/>
          <w:trHeight w:val="1272"/>
        </w:trPr>
        <w:tc>
          <w:tcPr>
            <w:tcW w:w="10537" w:type="dxa"/>
            <w:gridSpan w:val="8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C73F5" w14:textId="77777777" w:rsidR="005F22A9" w:rsidRDefault="005F22A9" w:rsidP="00881D68">
            <w:pPr>
              <w:ind w:left="-90" w:firstLine="90"/>
              <w:jc w:val="center"/>
              <w:rPr>
                <w:b/>
                <w:bCs/>
              </w:rPr>
            </w:pPr>
          </w:p>
          <w:p w14:paraId="3C093DFE" w14:textId="77777777" w:rsidR="005F22A9" w:rsidRDefault="005F22A9" w:rsidP="00881D68">
            <w:pPr>
              <w:tabs>
                <w:tab w:val="left" w:pos="2700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Перелік </w:t>
            </w:r>
          </w:p>
          <w:p w14:paraId="499C17C2" w14:textId="77777777" w:rsidR="005F22A9" w:rsidRDefault="005F22A9" w:rsidP="00881D68">
            <w:pPr>
              <w:tabs>
                <w:tab w:val="left" w:pos="2700"/>
              </w:tabs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 майна, що передається </w:t>
            </w: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в господарське відання </w:t>
            </w:r>
            <w:r>
              <w:rPr>
                <w:b/>
                <w:bCs/>
                <w:sz w:val="28"/>
                <w:szCs w:val="28"/>
              </w:rPr>
              <w:t xml:space="preserve"> комунальному підприємству </w:t>
            </w:r>
            <w:proofErr w:type="spellStart"/>
            <w:r>
              <w:rPr>
                <w:b/>
                <w:bCs/>
                <w:sz w:val="28"/>
                <w:szCs w:val="28"/>
              </w:rPr>
              <w:t>Димерський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комбінат комунальних підприємств </w:t>
            </w:r>
          </w:p>
          <w:p w14:paraId="04484931" w14:textId="77777777" w:rsidR="005F22A9" w:rsidRDefault="005F22A9" w:rsidP="00881D68">
            <w:pPr>
              <w:tabs>
                <w:tab w:val="left" w:pos="2700"/>
              </w:tabs>
              <w:jc w:val="center"/>
            </w:pPr>
            <w:r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0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42C9CDD" w14:textId="77777777" w:rsidR="005F22A9" w:rsidRDefault="005F22A9" w:rsidP="00881D68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93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8AAFBE" w14:textId="77777777" w:rsidR="005F22A9" w:rsidRDefault="005F22A9" w:rsidP="00881D68">
            <w:pPr>
              <w:ind w:left="-90" w:firstLine="9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F22A9" w14:paraId="70DF026D" w14:textId="77777777" w:rsidTr="00D1457A">
        <w:trPr>
          <w:trHeight w:val="25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270E" w14:textId="77777777" w:rsidR="005F22A9" w:rsidRDefault="005F22A9" w:rsidP="00881D68">
            <w:pPr>
              <w:spacing w:before="24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748" w:type="dxa"/>
            <w:gridSpan w:val="3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AFFFA8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F9304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Первинна вартість</w:t>
            </w:r>
          </w:p>
        </w:tc>
        <w:tc>
          <w:tcPr>
            <w:tcW w:w="160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7E920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Залишкова вартість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E76764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676170F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B5F68FA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20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64B0015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</w:p>
        </w:tc>
        <w:tc>
          <w:tcPr>
            <w:tcW w:w="493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64F077D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</w:p>
        </w:tc>
      </w:tr>
      <w:tr w:rsidR="005F22A9" w14:paraId="5ACD7DCE" w14:textId="77777777" w:rsidTr="00D1457A">
        <w:trPr>
          <w:trHeight w:val="495"/>
        </w:trPr>
        <w:tc>
          <w:tcPr>
            <w:tcW w:w="561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FC65" w14:textId="77777777" w:rsidR="005F22A9" w:rsidRDefault="005F22A9" w:rsidP="00881D68">
            <w:pPr>
              <w:jc w:val="center"/>
              <w:rPr>
                <w:b/>
                <w:bCs/>
              </w:rPr>
            </w:pPr>
          </w:p>
        </w:tc>
        <w:tc>
          <w:tcPr>
            <w:tcW w:w="32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B7EA5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Основний засіб</w:t>
            </w:r>
          </w:p>
        </w:tc>
        <w:tc>
          <w:tcPr>
            <w:tcW w:w="14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62C26" w14:textId="77777777" w:rsidR="005F22A9" w:rsidRDefault="003C72BD" w:rsidP="00881D68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К-ть</w:t>
            </w:r>
          </w:p>
        </w:tc>
        <w:tc>
          <w:tcPr>
            <w:tcW w:w="210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688E16" w14:textId="77777777" w:rsidR="005F22A9" w:rsidRDefault="005F22A9" w:rsidP="00881D68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Підрозділ</w:t>
            </w:r>
          </w:p>
        </w:tc>
        <w:tc>
          <w:tcPr>
            <w:tcW w:w="15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FCB7E" w14:textId="77777777" w:rsidR="005F22A9" w:rsidRDefault="003C72BD" w:rsidP="00881D68">
            <w:pPr>
              <w:rPr>
                <w:b/>
                <w:bCs/>
              </w:rPr>
            </w:pPr>
            <w:r>
              <w:rPr>
                <w:b/>
                <w:bCs/>
              </w:rPr>
              <w:t>Без ПДВ</w:t>
            </w:r>
          </w:p>
        </w:tc>
        <w:tc>
          <w:tcPr>
            <w:tcW w:w="160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E7105" w14:textId="77777777" w:rsidR="005F22A9" w:rsidRDefault="00D1457A" w:rsidP="00881D68">
            <w:pPr>
              <w:rPr>
                <w:b/>
                <w:bCs/>
              </w:rPr>
            </w:pPr>
            <w:r>
              <w:rPr>
                <w:b/>
                <w:bCs/>
              </w:rPr>
              <w:t>Без</w:t>
            </w:r>
            <w:r w:rsidR="003C72BD">
              <w:rPr>
                <w:b/>
                <w:bCs/>
              </w:rPr>
              <w:t xml:space="preserve"> ПДВ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4D2BB43" w14:textId="77777777" w:rsidR="005F22A9" w:rsidRDefault="005F22A9" w:rsidP="00881D68">
            <w:pPr>
              <w:rPr>
                <w:b/>
                <w:b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66C923" w14:textId="77777777" w:rsidR="005F22A9" w:rsidRDefault="005F22A9" w:rsidP="00881D68">
            <w:pPr>
              <w:rPr>
                <w:b/>
                <w:b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93F2EB6" w14:textId="77777777" w:rsidR="005F22A9" w:rsidRDefault="005F22A9" w:rsidP="00881D68">
            <w:pPr>
              <w:rPr>
                <w:b/>
                <w:bCs/>
              </w:rPr>
            </w:pPr>
          </w:p>
        </w:tc>
        <w:tc>
          <w:tcPr>
            <w:tcW w:w="20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EFE4A4" w14:textId="77777777" w:rsidR="005F22A9" w:rsidRDefault="005F22A9" w:rsidP="00881D68">
            <w:pPr>
              <w:rPr>
                <w:b/>
                <w:bCs/>
              </w:rPr>
            </w:pPr>
          </w:p>
        </w:tc>
        <w:tc>
          <w:tcPr>
            <w:tcW w:w="493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235053" w14:textId="77777777" w:rsidR="005F22A9" w:rsidRDefault="005F22A9" w:rsidP="00881D68">
            <w:pPr>
              <w:rPr>
                <w:b/>
                <w:bCs/>
              </w:rPr>
            </w:pPr>
          </w:p>
        </w:tc>
      </w:tr>
      <w:tr w:rsidR="00D1457A" w14:paraId="7675033E" w14:textId="77777777" w:rsidTr="00D1457A">
        <w:trPr>
          <w:trHeight w:val="225"/>
        </w:trPr>
        <w:tc>
          <w:tcPr>
            <w:tcW w:w="561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3935" w14:textId="77777777" w:rsidR="00D1457A" w:rsidRDefault="00D1457A" w:rsidP="00881D68">
            <w:pPr>
              <w:pStyle w:val="a4"/>
              <w:numPr>
                <w:ilvl w:val="0"/>
                <w:numId w:val="2"/>
              </w:numPr>
              <w:suppressAutoHyphens w:val="0"/>
              <w:spacing w:after="0" w:line="240" w:lineRule="auto"/>
              <w:rPr>
                <w:kern w:val="3"/>
              </w:rPr>
            </w:pPr>
          </w:p>
        </w:tc>
        <w:tc>
          <w:tcPr>
            <w:tcW w:w="3234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F52E9" w14:textId="77777777" w:rsidR="00D1457A" w:rsidRPr="003C72BD" w:rsidRDefault="00D1457A" w:rsidP="00881D68">
            <w:r>
              <w:t xml:space="preserve">Перетворювач частоти </w:t>
            </w:r>
            <w:r>
              <w:rPr>
                <w:lang w:val="en-US"/>
              </w:rPr>
              <w:t>ATV</w:t>
            </w:r>
            <w:r w:rsidRPr="00D1457A">
              <w:rPr>
                <w:lang w:val="ru-RU"/>
              </w:rPr>
              <w:t xml:space="preserve">610 </w:t>
            </w:r>
            <w:r>
              <w:t>45кВт 380В, ф-ми «</w:t>
            </w:r>
            <w:r>
              <w:rPr>
                <w:lang w:val="en-US"/>
              </w:rPr>
              <w:t>Schneider</w:t>
            </w:r>
            <w:r w:rsidRPr="00D1457A">
              <w:rPr>
                <w:lang w:val="ru-RU"/>
              </w:rPr>
              <w:t xml:space="preserve"> </w:t>
            </w:r>
            <w:r>
              <w:rPr>
                <w:lang w:val="en-US"/>
              </w:rPr>
              <w:t>Electric</w:t>
            </w:r>
            <w:r>
              <w:t>»</w:t>
            </w:r>
          </w:p>
        </w:tc>
        <w:tc>
          <w:tcPr>
            <w:tcW w:w="14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C9860" w14:textId="77777777" w:rsidR="00D1457A" w:rsidRDefault="00D1457A" w:rsidP="00881D68">
            <w:pPr>
              <w:jc w:val="center"/>
            </w:pPr>
            <w:r>
              <w:t xml:space="preserve">1  </w:t>
            </w:r>
          </w:p>
        </w:tc>
        <w:tc>
          <w:tcPr>
            <w:tcW w:w="210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BA6" w14:textId="77777777" w:rsidR="00CA29AE" w:rsidRDefault="00CA29AE" w:rsidP="00CA29AE">
            <w:pPr>
              <w:jc w:val="center"/>
            </w:pPr>
            <w:r w:rsidRPr="00CA29AE">
              <w:t>К</w:t>
            </w:r>
            <w:r w:rsidR="00D1457A" w:rsidRPr="00CA29AE">
              <w:t>отельня</w:t>
            </w:r>
            <w:r>
              <w:t xml:space="preserve"> по вул. Соборна,55</w:t>
            </w:r>
          </w:p>
          <w:p w14:paraId="19C491CE" w14:textId="77777777" w:rsidR="00D1457A" w:rsidRDefault="00CA29AE" w:rsidP="00CA29AE">
            <w:pPr>
              <w:jc w:val="center"/>
            </w:pPr>
            <w:r>
              <w:t>в смт Димер</w:t>
            </w:r>
          </w:p>
        </w:tc>
        <w:tc>
          <w:tcPr>
            <w:tcW w:w="154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A3ECA" w14:textId="77777777" w:rsidR="00D1457A" w:rsidRDefault="00D1457A" w:rsidP="00881D68">
            <w:pPr>
              <w:jc w:val="center"/>
            </w:pPr>
            <w:r>
              <w:t>83467,50</w:t>
            </w:r>
          </w:p>
        </w:tc>
        <w:tc>
          <w:tcPr>
            <w:tcW w:w="1600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792A3" w14:textId="77777777" w:rsidR="00D1457A" w:rsidRDefault="00D1457A" w:rsidP="00012076">
            <w:pPr>
              <w:jc w:val="center"/>
            </w:pPr>
            <w:r>
              <w:t>83467,50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F16D74" w14:textId="77777777" w:rsidR="00D1457A" w:rsidRDefault="00D1457A" w:rsidP="00881D68">
            <w:pPr>
              <w:jc w:val="center"/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00C6E4" w14:textId="77777777" w:rsidR="00D1457A" w:rsidRDefault="00D1457A" w:rsidP="00881D68">
            <w:pPr>
              <w:jc w:val="center"/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DDB0B2B" w14:textId="77777777" w:rsidR="00D1457A" w:rsidRDefault="00D1457A" w:rsidP="00881D68">
            <w:pPr>
              <w:jc w:val="center"/>
            </w:pPr>
          </w:p>
        </w:tc>
        <w:tc>
          <w:tcPr>
            <w:tcW w:w="200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485181" w14:textId="77777777" w:rsidR="00D1457A" w:rsidRDefault="00D1457A" w:rsidP="00881D68">
            <w:pPr>
              <w:jc w:val="center"/>
            </w:pPr>
          </w:p>
        </w:tc>
        <w:tc>
          <w:tcPr>
            <w:tcW w:w="493" w:type="dxa"/>
            <w:gridSpan w:val="2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C6B9661" w14:textId="77777777" w:rsidR="00D1457A" w:rsidRDefault="00D1457A" w:rsidP="00881D68">
            <w:pPr>
              <w:jc w:val="center"/>
            </w:pPr>
          </w:p>
        </w:tc>
      </w:tr>
    </w:tbl>
    <w:p w14:paraId="020A530B" w14:textId="77777777" w:rsidR="00F20CAF" w:rsidRDefault="00F20CAF"/>
    <w:p w14:paraId="612087AA" w14:textId="77777777" w:rsidR="005F22A9" w:rsidRDefault="005F22A9"/>
    <w:p w14:paraId="38016737" w14:textId="77777777" w:rsidR="005F22A9" w:rsidRDefault="005F22A9"/>
    <w:p w14:paraId="28E18D63" w14:textId="77777777" w:rsidR="005F22A9" w:rsidRDefault="005F22A9"/>
    <w:p w14:paraId="6FF9D1B9" w14:textId="77777777" w:rsidR="005F22A9" w:rsidRDefault="005F22A9"/>
    <w:p w14:paraId="717B7186" w14:textId="66399E40" w:rsidR="004E3D30" w:rsidRPr="00CA29AE" w:rsidRDefault="004E3D30" w:rsidP="004E3D30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CA29AE">
        <w:rPr>
          <w:b/>
          <w:bCs/>
          <w:sz w:val="28"/>
          <w:szCs w:val="28"/>
          <w:lang w:val="ru-RU"/>
        </w:rPr>
        <w:t>Секретар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CA29AE">
        <w:rPr>
          <w:b/>
          <w:bCs/>
          <w:sz w:val="28"/>
          <w:szCs w:val="28"/>
          <w:lang w:val="ru-RU"/>
        </w:rPr>
        <w:t>селищної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ради                                         Людмила ІВАНОВА</w:t>
      </w:r>
    </w:p>
    <w:p w14:paraId="27BF0543" w14:textId="77777777" w:rsidR="004E3D30" w:rsidRPr="00CA29AE" w:rsidRDefault="004E3D30" w:rsidP="004E3D30">
      <w:pPr>
        <w:rPr>
          <w:b/>
          <w:bCs/>
          <w:sz w:val="28"/>
          <w:szCs w:val="28"/>
          <w:lang w:val="ru-RU"/>
        </w:rPr>
      </w:pPr>
    </w:p>
    <w:p w14:paraId="5DEFA057" w14:textId="77777777" w:rsidR="005F22A9" w:rsidRDefault="005F22A9"/>
    <w:p w14:paraId="4CE70671" w14:textId="77777777" w:rsidR="005F22A9" w:rsidRDefault="005F22A9"/>
    <w:p w14:paraId="55EEF8E9" w14:textId="77777777" w:rsidR="005F22A9" w:rsidRDefault="005F22A9"/>
    <w:p w14:paraId="4BCFF702" w14:textId="77777777" w:rsidR="005F22A9" w:rsidRDefault="005F22A9"/>
    <w:p w14:paraId="0443E4F1" w14:textId="77777777" w:rsidR="005F22A9" w:rsidRDefault="005F22A9"/>
    <w:p w14:paraId="3BB2A387" w14:textId="77777777" w:rsidR="005F22A9" w:rsidRDefault="005F22A9"/>
    <w:p w14:paraId="4F3851CD" w14:textId="77777777" w:rsidR="005F22A9" w:rsidRDefault="005F22A9"/>
    <w:p w14:paraId="3EA7048F" w14:textId="77777777" w:rsidR="005F22A9" w:rsidRDefault="005F22A9"/>
    <w:p w14:paraId="2866A8AF" w14:textId="77777777" w:rsidR="005F22A9" w:rsidRDefault="005F22A9"/>
    <w:p w14:paraId="05620709" w14:textId="77777777" w:rsidR="005F22A9" w:rsidRDefault="005F22A9"/>
    <w:p w14:paraId="1CB4A65C" w14:textId="77777777" w:rsidR="005F22A9" w:rsidRDefault="005F22A9"/>
    <w:p w14:paraId="595ED2D7" w14:textId="77777777" w:rsidR="005F22A9" w:rsidRDefault="005F22A9"/>
    <w:p w14:paraId="25CB5D85" w14:textId="77777777" w:rsidR="005F22A9" w:rsidRDefault="005F22A9"/>
    <w:p w14:paraId="05CF81E0" w14:textId="77777777" w:rsidR="005F22A9" w:rsidRDefault="005F22A9"/>
    <w:p w14:paraId="04B61797" w14:textId="77777777" w:rsidR="005F22A9" w:rsidRDefault="005F22A9"/>
    <w:p w14:paraId="58B3AB95" w14:textId="77777777" w:rsidR="005F22A9" w:rsidRDefault="005F22A9"/>
    <w:p w14:paraId="7FCA6803" w14:textId="77777777" w:rsidR="005F22A9" w:rsidRDefault="005F22A9"/>
    <w:p w14:paraId="13054915" w14:textId="77777777" w:rsidR="005F22A9" w:rsidRDefault="005F22A9"/>
    <w:p w14:paraId="4CD16632" w14:textId="77777777" w:rsidR="005F22A9" w:rsidRDefault="005F22A9"/>
    <w:p w14:paraId="184A7584" w14:textId="77777777" w:rsidR="005F22A9" w:rsidRDefault="005F22A9"/>
    <w:p w14:paraId="5873AFA8" w14:textId="6926A9AE" w:rsidR="004E3D30" w:rsidRDefault="004E3D30"/>
    <w:p w14:paraId="0B485666" w14:textId="77777777" w:rsidR="004E3D30" w:rsidRDefault="004E3D30"/>
    <w:p w14:paraId="38D9DB98" w14:textId="77777777" w:rsidR="005F22A9" w:rsidRDefault="005F22A9"/>
    <w:p w14:paraId="18CA21E6" w14:textId="77777777" w:rsidR="005F22A9" w:rsidRDefault="005F22A9"/>
    <w:p w14:paraId="1D833991" w14:textId="77777777" w:rsidR="003E10B5" w:rsidRDefault="005F22A9" w:rsidP="005F22A9">
      <w:pPr>
        <w:jc w:val="both"/>
        <w:rPr>
          <w:sz w:val="28"/>
          <w:szCs w:val="28"/>
        </w:rPr>
      </w:pPr>
      <w:r w:rsidRPr="005F22A9">
        <w:rPr>
          <w:sz w:val="28"/>
          <w:szCs w:val="28"/>
        </w:rPr>
        <w:lastRenderedPageBreak/>
        <w:t xml:space="preserve">                                                                                     </w:t>
      </w:r>
    </w:p>
    <w:p w14:paraId="34A280F5" w14:textId="2FB49655" w:rsidR="004E3D30" w:rsidRDefault="005F22A9" w:rsidP="004E3D30">
      <w:pPr>
        <w:ind w:left="-180"/>
        <w:rPr>
          <w:rFonts w:cs="Times New Roman"/>
          <w:sz w:val="28"/>
          <w:szCs w:val="28"/>
        </w:rPr>
      </w:pPr>
      <w:r w:rsidRPr="005F22A9">
        <w:rPr>
          <w:sz w:val="28"/>
          <w:szCs w:val="28"/>
        </w:rPr>
        <w:t xml:space="preserve"> </w:t>
      </w:r>
      <w:r w:rsidR="004E3D30">
        <w:rPr>
          <w:sz w:val="28"/>
          <w:szCs w:val="28"/>
        </w:rPr>
        <w:t xml:space="preserve">                                                                             </w:t>
      </w:r>
      <w:r w:rsidRPr="005F22A9">
        <w:rPr>
          <w:sz w:val="28"/>
          <w:szCs w:val="28"/>
        </w:rPr>
        <w:t xml:space="preserve"> </w:t>
      </w:r>
      <w:r w:rsidR="004E3D30">
        <w:rPr>
          <w:rFonts w:cs="Times New Roman"/>
          <w:sz w:val="28"/>
          <w:szCs w:val="28"/>
        </w:rPr>
        <w:t>Додаток 2</w:t>
      </w:r>
    </w:p>
    <w:p w14:paraId="5939F7D1" w14:textId="77777777" w:rsidR="004E3D30" w:rsidRPr="00C43A5F" w:rsidRDefault="004E3D30" w:rsidP="004E3D30">
      <w:pPr>
        <w:jc w:val="both"/>
        <w:rPr>
          <w:rFonts w:cs="Times New Roman"/>
          <w:color w:val="FF0000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до рішення Димерської селищної ради  </w:t>
      </w:r>
    </w:p>
    <w:p w14:paraId="1FE4EB56" w14:textId="299B9CEA" w:rsidR="004E3D30" w:rsidRDefault="004E3D30" w:rsidP="004E3D3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20 січня 2023р. №</w:t>
      </w:r>
      <w:r w:rsidR="008B571C">
        <w:rPr>
          <w:rFonts w:cs="Times New Roman"/>
          <w:sz w:val="28"/>
          <w:szCs w:val="28"/>
        </w:rPr>
        <w:t>1192</w:t>
      </w:r>
      <w:bookmarkStart w:id="0" w:name="_GoBack"/>
      <w:bookmarkEnd w:id="0"/>
      <w:r>
        <w:rPr>
          <w:rFonts w:cs="Times New Roman"/>
          <w:sz w:val="28"/>
          <w:szCs w:val="28"/>
        </w:rPr>
        <w:t>-21-</w:t>
      </w:r>
      <w:r>
        <w:rPr>
          <w:rFonts w:cs="Times New Roman"/>
          <w:sz w:val="28"/>
          <w:szCs w:val="28"/>
          <w:lang w:val="en-US"/>
        </w:rPr>
        <w:t>V</w:t>
      </w:r>
      <w:r>
        <w:rPr>
          <w:rFonts w:cs="Times New Roman"/>
          <w:sz w:val="28"/>
          <w:szCs w:val="28"/>
        </w:rPr>
        <w:t>ІІІ</w:t>
      </w:r>
    </w:p>
    <w:p w14:paraId="6C170C84" w14:textId="60FF13AB" w:rsidR="005F22A9" w:rsidRPr="005F22A9" w:rsidRDefault="005F22A9" w:rsidP="004E3D30">
      <w:pPr>
        <w:ind w:left="5040" w:firstLine="720"/>
        <w:jc w:val="both"/>
        <w:rPr>
          <w:sz w:val="28"/>
          <w:szCs w:val="28"/>
        </w:rPr>
      </w:pPr>
    </w:p>
    <w:p w14:paraId="4B48152B" w14:textId="77777777" w:rsidR="005F22A9" w:rsidRPr="005F22A9" w:rsidRDefault="005F22A9" w:rsidP="005F22A9">
      <w:pPr>
        <w:ind w:left="6237"/>
      </w:pPr>
      <w:r w:rsidRPr="005F22A9">
        <w:rPr>
          <w:rFonts w:cs="Times New Roman"/>
          <w:sz w:val="28"/>
          <w:szCs w:val="28"/>
        </w:rPr>
        <w:t xml:space="preserve">    </w:t>
      </w:r>
    </w:p>
    <w:p w14:paraId="2760FE25" w14:textId="77777777" w:rsidR="005F22A9" w:rsidRPr="005F22A9" w:rsidRDefault="005F22A9" w:rsidP="005F22A9">
      <w:pPr>
        <w:tabs>
          <w:tab w:val="left" w:pos="360"/>
        </w:tabs>
        <w:jc w:val="center"/>
      </w:pPr>
    </w:p>
    <w:p w14:paraId="4F029E04" w14:textId="77777777" w:rsidR="005F22A9" w:rsidRPr="005F22A9" w:rsidRDefault="005F22A9" w:rsidP="005F22A9">
      <w:pPr>
        <w:tabs>
          <w:tab w:val="left" w:pos="360"/>
        </w:tabs>
        <w:jc w:val="center"/>
      </w:pPr>
      <w:r w:rsidRPr="005F22A9">
        <w:rPr>
          <w:rFonts w:cs="Times New Roman"/>
          <w:b/>
          <w:sz w:val="28"/>
          <w:szCs w:val="28"/>
        </w:rPr>
        <w:t xml:space="preserve">Персональний склад комісії приймання–передачі  </w:t>
      </w:r>
    </w:p>
    <w:p w14:paraId="3274F1B8" w14:textId="77777777" w:rsidR="005F22A9" w:rsidRPr="005F22A9" w:rsidRDefault="005F22A9" w:rsidP="005F22A9">
      <w:pPr>
        <w:tabs>
          <w:tab w:val="left" w:pos="2700"/>
        </w:tabs>
        <w:jc w:val="center"/>
      </w:pPr>
      <w:r w:rsidRPr="005F22A9">
        <w:rPr>
          <w:rFonts w:cs="Times New Roman"/>
          <w:b/>
          <w:sz w:val="28"/>
          <w:szCs w:val="28"/>
        </w:rPr>
        <w:t xml:space="preserve">майна, що передається </w:t>
      </w:r>
      <w:r w:rsidRPr="005F22A9">
        <w:rPr>
          <w:b/>
          <w:bCs/>
          <w:color w:val="000000"/>
          <w:sz w:val="28"/>
          <w:szCs w:val="28"/>
          <w:shd w:val="clear" w:color="auto" w:fill="FFFFFF"/>
        </w:rPr>
        <w:t xml:space="preserve">в господарське відання </w:t>
      </w:r>
      <w:r w:rsidRPr="005F22A9">
        <w:rPr>
          <w:b/>
          <w:bCs/>
          <w:sz w:val="28"/>
          <w:szCs w:val="28"/>
        </w:rPr>
        <w:t xml:space="preserve"> комунальному підприємству </w:t>
      </w:r>
      <w:proofErr w:type="spellStart"/>
      <w:r w:rsidRPr="005F22A9">
        <w:rPr>
          <w:b/>
          <w:bCs/>
          <w:sz w:val="28"/>
          <w:szCs w:val="28"/>
        </w:rPr>
        <w:t>Димерський</w:t>
      </w:r>
      <w:proofErr w:type="spellEnd"/>
      <w:r w:rsidRPr="005F22A9">
        <w:rPr>
          <w:b/>
          <w:bCs/>
          <w:sz w:val="28"/>
          <w:szCs w:val="28"/>
        </w:rPr>
        <w:t xml:space="preserve"> комбінат комунальних підприємств </w:t>
      </w:r>
    </w:p>
    <w:p w14:paraId="4B69F9C2" w14:textId="77777777" w:rsidR="005F22A9" w:rsidRPr="005F22A9" w:rsidRDefault="005F22A9" w:rsidP="005F22A9">
      <w:pPr>
        <w:tabs>
          <w:tab w:val="left" w:pos="2700"/>
        </w:tabs>
        <w:jc w:val="center"/>
      </w:pPr>
      <w:r w:rsidRPr="005F22A9">
        <w:rPr>
          <w:sz w:val="28"/>
          <w:szCs w:val="28"/>
        </w:rPr>
        <w:t xml:space="preserve">    </w:t>
      </w:r>
    </w:p>
    <w:p w14:paraId="3B9F601E" w14:textId="77777777" w:rsidR="005F22A9" w:rsidRPr="005F22A9" w:rsidRDefault="005F22A9" w:rsidP="005F22A9">
      <w:pPr>
        <w:tabs>
          <w:tab w:val="left" w:pos="360"/>
        </w:tabs>
        <w:jc w:val="center"/>
      </w:pPr>
    </w:p>
    <w:p w14:paraId="6C37342A" w14:textId="77777777" w:rsidR="005F22A9" w:rsidRPr="005F22A9" w:rsidRDefault="005F22A9" w:rsidP="005F22A9"/>
    <w:p w14:paraId="1CD92439" w14:textId="77777777" w:rsidR="00CA29AE" w:rsidRPr="00CA29AE" w:rsidRDefault="00CA29AE" w:rsidP="00CA29AE">
      <w:pPr>
        <w:rPr>
          <w:sz w:val="28"/>
          <w:szCs w:val="28"/>
          <w:lang w:val="ru-RU"/>
        </w:rPr>
      </w:pPr>
      <w:r w:rsidRPr="00CA29AE">
        <w:rPr>
          <w:sz w:val="28"/>
          <w:szCs w:val="28"/>
          <w:lang w:val="ru-RU"/>
        </w:rPr>
        <w:t xml:space="preserve">         </w:t>
      </w:r>
      <w:bookmarkStart w:id="1" w:name="_Hlk105421903"/>
      <w:r w:rsidRPr="00CA29AE">
        <w:rPr>
          <w:b/>
          <w:bCs/>
          <w:sz w:val="28"/>
          <w:szCs w:val="28"/>
          <w:lang w:val="ru-RU"/>
        </w:rPr>
        <w:t xml:space="preserve">Голова </w:t>
      </w:r>
      <w:proofErr w:type="spellStart"/>
      <w:r w:rsidRPr="00CA29AE">
        <w:rPr>
          <w:b/>
          <w:bCs/>
          <w:sz w:val="28"/>
          <w:szCs w:val="28"/>
          <w:lang w:val="ru-RU"/>
        </w:rPr>
        <w:t>комісії</w:t>
      </w:r>
      <w:proofErr w:type="spellEnd"/>
      <w:r w:rsidRPr="00CA29AE">
        <w:rPr>
          <w:sz w:val="28"/>
          <w:szCs w:val="28"/>
          <w:lang w:val="ru-RU"/>
        </w:rPr>
        <w:t xml:space="preserve"> - </w:t>
      </w:r>
      <w:proofErr w:type="spellStart"/>
      <w:r w:rsidRPr="00CA29AE">
        <w:rPr>
          <w:sz w:val="28"/>
          <w:szCs w:val="28"/>
          <w:lang w:val="ru-RU"/>
        </w:rPr>
        <w:t>в.</w:t>
      </w:r>
      <w:proofErr w:type="gramStart"/>
      <w:r w:rsidRPr="00CA29AE">
        <w:rPr>
          <w:sz w:val="28"/>
          <w:szCs w:val="28"/>
          <w:lang w:val="ru-RU"/>
        </w:rPr>
        <w:t>о.начальника</w:t>
      </w:r>
      <w:proofErr w:type="spellEnd"/>
      <w:proofErr w:type="gram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відділу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архітектури</w:t>
      </w:r>
      <w:proofErr w:type="spellEnd"/>
      <w:r w:rsidRPr="00CA29AE">
        <w:rPr>
          <w:sz w:val="28"/>
          <w:szCs w:val="28"/>
          <w:lang w:val="ru-RU"/>
        </w:rPr>
        <w:t xml:space="preserve">, </w:t>
      </w:r>
      <w:proofErr w:type="spellStart"/>
      <w:r w:rsidRPr="00CA29AE">
        <w:rPr>
          <w:sz w:val="28"/>
          <w:szCs w:val="28"/>
          <w:lang w:val="ru-RU"/>
        </w:rPr>
        <w:t>житлово-комунального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господарства</w:t>
      </w:r>
      <w:proofErr w:type="spellEnd"/>
      <w:r w:rsidRPr="00CA29AE">
        <w:rPr>
          <w:sz w:val="28"/>
          <w:szCs w:val="28"/>
          <w:lang w:val="ru-RU"/>
        </w:rPr>
        <w:t xml:space="preserve">, </w:t>
      </w:r>
      <w:proofErr w:type="spellStart"/>
      <w:r w:rsidRPr="00CA29AE">
        <w:rPr>
          <w:sz w:val="28"/>
          <w:szCs w:val="28"/>
          <w:lang w:val="ru-RU"/>
        </w:rPr>
        <w:t>комунальної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власності</w:t>
      </w:r>
      <w:proofErr w:type="spellEnd"/>
      <w:r w:rsidRPr="00CA29AE">
        <w:rPr>
          <w:sz w:val="28"/>
          <w:szCs w:val="28"/>
          <w:lang w:val="ru-RU"/>
        </w:rPr>
        <w:t xml:space="preserve">, благоустрою та </w:t>
      </w:r>
      <w:proofErr w:type="spellStart"/>
      <w:r w:rsidRPr="00CA29AE">
        <w:rPr>
          <w:sz w:val="28"/>
          <w:szCs w:val="28"/>
          <w:lang w:val="ru-RU"/>
        </w:rPr>
        <w:t>охорони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навколишнього</w:t>
      </w:r>
      <w:proofErr w:type="spell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середовища</w:t>
      </w:r>
      <w:proofErr w:type="spellEnd"/>
      <w:r w:rsidRPr="00CA29AE">
        <w:rPr>
          <w:sz w:val="28"/>
          <w:szCs w:val="28"/>
          <w:lang w:val="ru-RU"/>
        </w:rPr>
        <w:t xml:space="preserve"> Димерської </w:t>
      </w:r>
      <w:proofErr w:type="spellStart"/>
      <w:r w:rsidRPr="00CA29AE">
        <w:rPr>
          <w:sz w:val="28"/>
          <w:szCs w:val="28"/>
          <w:lang w:val="ru-RU"/>
        </w:rPr>
        <w:t>селищної</w:t>
      </w:r>
      <w:proofErr w:type="spellEnd"/>
      <w:r w:rsidRPr="00CA29AE">
        <w:rPr>
          <w:sz w:val="28"/>
          <w:szCs w:val="28"/>
          <w:lang w:val="ru-RU"/>
        </w:rPr>
        <w:t xml:space="preserve"> ради   </w:t>
      </w:r>
    </w:p>
    <w:p w14:paraId="514F6703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b/>
          <w:bCs/>
          <w:sz w:val="28"/>
          <w:szCs w:val="28"/>
        </w:rPr>
        <w:t xml:space="preserve">  </w:t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Pr="00CA29AE">
        <w:rPr>
          <w:b/>
          <w:bCs/>
          <w:sz w:val="28"/>
          <w:szCs w:val="28"/>
        </w:rPr>
        <w:t>Гризун Сергій Вікторович</w:t>
      </w:r>
    </w:p>
    <w:p w14:paraId="6E2FC2CA" w14:textId="77777777" w:rsidR="00CA29AE" w:rsidRPr="00CA29AE" w:rsidRDefault="00CA29AE" w:rsidP="00CA29AE">
      <w:pPr>
        <w:rPr>
          <w:sz w:val="28"/>
          <w:szCs w:val="28"/>
        </w:rPr>
      </w:pPr>
      <w:r w:rsidRPr="00CA29AE">
        <w:rPr>
          <w:sz w:val="28"/>
          <w:szCs w:val="28"/>
        </w:rPr>
        <w:t xml:space="preserve">         </w:t>
      </w:r>
      <w:r w:rsidRPr="00CA29AE">
        <w:rPr>
          <w:b/>
          <w:bCs/>
          <w:sz w:val="28"/>
          <w:szCs w:val="28"/>
        </w:rPr>
        <w:t>Члени комісії</w:t>
      </w:r>
      <w:r w:rsidRPr="00CA29AE">
        <w:rPr>
          <w:sz w:val="28"/>
          <w:szCs w:val="28"/>
        </w:rPr>
        <w:t xml:space="preserve">     головний спеціаліст відділу архітектури, житлово-комунального господарства, комунальної власності, благоустрою та охорони навколишнього середовища Димерської селищної ради   </w:t>
      </w:r>
    </w:p>
    <w:p w14:paraId="3950C462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</w:r>
      <w:r w:rsidRPr="00CA29AE">
        <w:rPr>
          <w:sz w:val="28"/>
          <w:szCs w:val="28"/>
        </w:rPr>
        <w:tab/>
        <w:t xml:space="preserve">  </w:t>
      </w:r>
      <w:r w:rsidRPr="00CA29AE">
        <w:rPr>
          <w:b/>
          <w:bCs/>
          <w:sz w:val="28"/>
          <w:szCs w:val="28"/>
          <w:lang w:val="ru-RU"/>
        </w:rPr>
        <w:t>Лобан Ю</w:t>
      </w:r>
      <w:r w:rsidRPr="00CA29AE">
        <w:rPr>
          <w:b/>
          <w:bCs/>
          <w:sz w:val="28"/>
          <w:szCs w:val="28"/>
        </w:rPr>
        <w:t>лія Михайлівна</w:t>
      </w:r>
    </w:p>
    <w:p w14:paraId="6A8AA6F6" w14:textId="77777777" w:rsidR="00CA29AE" w:rsidRPr="00CA29AE" w:rsidRDefault="00CA29AE" w:rsidP="00CA29AE">
      <w:pPr>
        <w:rPr>
          <w:sz w:val="28"/>
          <w:szCs w:val="28"/>
          <w:lang w:val="ru-RU"/>
        </w:rPr>
      </w:pPr>
      <w:proofErr w:type="spellStart"/>
      <w:r w:rsidRPr="00CA29AE">
        <w:rPr>
          <w:sz w:val="28"/>
          <w:szCs w:val="28"/>
          <w:lang w:val="ru-RU"/>
        </w:rPr>
        <w:t>головний</w:t>
      </w:r>
      <w:proofErr w:type="spellEnd"/>
      <w:r w:rsidRPr="00CA29AE">
        <w:rPr>
          <w:sz w:val="28"/>
          <w:szCs w:val="28"/>
          <w:lang w:val="ru-RU"/>
        </w:rPr>
        <w:t xml:space="preserve"> бухгалтер Димерської </w:t>
      </w:r>
      <w:proofErr w:type="spellStart"/>
      <w:r w:rsidRPr="00CA29AE">
        <w:rPr>
          <w:sz w:val="28"/>
          <w:szCs w:val="28"/>
          <w:lang w:val="ru-RU"/>
        </w:rPr>
        <w:t>селищної</w:t>
      </w:r>
      <w:proofErr w:type="spellEnd"/>
      <w:r w:rsidRPr="00CA29AE">
        <w:rPr>
          <w:sz w:val="28"/>
          <w:szCs w:val="28"/>
          <w:lang w:val="ru-RU"/>
        </w:rPr>
        <w:t xml:space="preserve"> ради       </w:t>
      </w:r>
      <w:r w:rsidRPr="00CA29AE">
        <w:rPr>
          <w:sz w:val="28"/>
          <w:szCs w:val="28"/>
          <w:lang w:val="ru-RU"/>
        </w:rPr>
        <w:tab/>
      </w:r>
    </w:p>
    <w:p w14:paraId="64341085" w14:textId="77777777" w:rsidR="00CA29AE" w:rsidRPr="00CA29AE" w:rsidRDefault="00CA29AE" w:rsidP="00CA29AE">
      <w:pPr>
        <w:rPr>
          <w:sz w:val="28"/>
          <w:szCs w:val="28"/>
          <w:lang w:val="ru-RU"/>
        </w:rPr>
      </w:pPr>
      <w:r w:rsidRPr="00CA29AE">
        <w:rPr>
          <w:sz w:val="28"/>
          <w:szCs w:val="28"/>
          <w:lang w:val="ru-RU"/>
        </w:rPr>
        <w:tab/>
      </w:r>
      <w:r w:rsidRPr="00CA29AE">
        <w:rPr>
          <w:sz w:val="28"/>
          <w:szCs w:val="28"/>
          <w:lang w:val="ru-RU"/>
        </w:rPr>
        <w:tab/>
      </w:r>
      <w:r w:rsidRPr="00CA29AE">
        <w:rPr>
          <w:sz w:val="28"/>
          <w:szCs w:val="28"/>
          <w:lang w:val="ru-RU"/>
        </w:rPr>
        <w:tab/>
      </w:r>
      <w:r w:rsidRPr="00CA29AE">
        <w:rPr>
          <w:sz w:val="28"/>
          <w:szCs w:val="28"/>
          <w:lang w:val="ru-RU"/>
        </w:rPr>
        <w:tab/>
      </w:r>
      <w:r w:rsidR="003E10B5">
        <w:rPr>
          <w:sz w:val="28"/>
          <w:szCs w:val="28"/>
          <w:lang w:val="ru-RU"/>
        </w:rPr>
        <w:tab/>
      </w:r>
      <w:r w:rsidR="003E10B5">
        <w:rPr>
          <w:sz w:val="28"/>
          <w:szCs w:val="28"/>
          <w:lang w:val="ru-RU"/>
        </w:rPr>
        <w:tab/>
      </w:r>
      <w:r w:rsidR="003E10B5">
        <w:rPr>
          <w:sz w:val="28"/>
          <w:szCs w:val="28"/>
          <w:lang w:val="ru-RU"/>
        </w:rPr>
        <w:tab/>
      </w:r>
      <w:r w:rsidRPr="00CA29AE">
        <w:rPr>
          <w:sz w:val="28"/>
          <w:szCs w:val="28"/>
        </w:rPr>
        <w:t xml:space="preserve">  </w:t>
      </w:r>
      <w:r w:rsidRPr="00CA29AE">
        <w:rPr>
          <w:b/>
          <w:bCs/>
          <w:sz w:val="28"/>
          <w:szCs w:val="28"/>
        </w:rPr>
        <w:t>Ткаченко Наталія Василівна</w:t>
      </w:r>
      <w:r w:rsidRPr="00CA29AE">
        <w:rPr>
          <w:sz w:val="28"/>
          <w:szCs w:val="28"/>
        </w:rPr>
        <w:t xml:space="preserve"> </w:t>
      </w:r>
    </w:p>
    <w:p w14:paraId="3C6AA066" w14:textId="77777777" w:rsidR="00CA29AE" w:rsidRPr="00CA29AE" w:rsidRDefault="00CA29AE" w:rsidP="00CA29AE">
      <w:pPr>
        <w:rPr>
          <w:sz w:val="28"/>
          <w:szCs w:val="28"/>
          <w:lang w:val="ru-RU"/>
        </w:rPr>
      </w:pPr>
      <w:r w:rsidRPr="00CA29AE">
        <w:rPr>
          <w:sz w:val="28"/>
          <w:szCs w:val="28"/>
          <w:lang w:val="ru-RU"/>
        </w:rPr>
        <w:t xml:space="preserve">начальник </w:t>
      </w:r>
      <w:proofErr w:type="spellStart"/>
      <w:r w:rsidRPr="00CA29AE">
        <w:rPr>
          <w:sz w:val="28"/>
          <w:szCs w:val="28"/>
          <w:lang w:val="ru-RU"/>
        </w:rPr>
        <w:t>юридичного</w:t>
      </w:r>
      <w:proofErr w:type="spellEnd"/>
      <w:r w:rsidRPr="00CA29AE">
        <w:rPr>
          <w:sz w:val="28"/>
          <w:szCs w:val="28"/>
          <w:lang w:val="ru-RU"/>
        </w:rPr>
        <w:t xml:space="preserve"> Димерської </w:t>
      </w:r>
      <w:proofErr w:type="spellStart"/>
      <w:r w:rsidRPr="00CA29AE">
        <w:rPr>
          <w:sz w:val="28"/>
          <w:szCs w:val="28"/>
          <w:lang w:val="ru-RU"/>
        </w:rPr>
        <w:t>селищної</w:t>
      </w:r>
      <w:proofErr w:type="spellEnd"/>
      <w:r w:rsidRPr="00CA29AE">
        <w:rPr>
          <w:sz w:val="28"/>
          <w:szCs w:val="28"/>
          <w:lang w:val="ru-RU"/>
        </w:rPr>
        <w:t xml:space="preserve"> ради               </w:t>
      </w:r>
    </w:p>
    <w:p w14:paraId="619839FA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b/>
          <w:bCs/>
          <w:sz w:val="28"/>
          <w:szCs w:val="28"/>
        </w:rPr>
        <w:t xml:space="preserve">  </w:t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="003E10B5">
        <w:rPr>
          <w:b/>
          <w:bCs/>
          <w:sz w:val="28"/>
          <w:szCs w:val="28"/>
        </w:rPr>
        <w:tab/>
      </w:r>
      <w:r w:rsidRPr="00CA29AE">
        <w:rPr>
          <w:b/>
          <w:bCs/>
          <w:sz w:val="28"/>
          <w:szCs w:val="28"/>
          <w:lang w:val="ru-RU"/>
        </w:rPr>
        <w:t>Мельниченко Н</w:t>
      </w:r>
      <w:proofErr w:type="spellStart"/>
      <w:r w:rsidRPr="00CA29AE">
        <w:rPr>
          <w:b/>
          <w:bCs/>
          <w:sz w:val="28"/>
          <w:szCs w:val="28"/>
        </w:rPr>
        <w:t>аталія</w:t>
      </w:r>
      <w:proofErr w:type="spellEnd"/>
      <w:r w:rsidRPr="00CA29AE">
        <w:rPr>
          <w:b/>
          <w:bCs/>
          <w:sz w:val="28"/>
          <w:szCs w:val="28"/>
        </w:rPr>
        <w:t xml:space="preserve"> Сергіївна</w:t>
      </w:r>
    </w:p>
    <w:p w14:paraId="27F50C41" w14:textId="77777777" w:rsidR="00CA29AE" w:rsidRPr="00CA29AE" w:rsidRDefault="00CA29AE" w:rsidP="00CA29AE">
      <w:pPr>
        <w:rPr>
          <w:sz w:val="28"/>
          <w:szCs w:val="28"/>
          <w:lang w:val="ru-RU"/>
        </w:rPr>
      </w:pPr>
    </w:p>
    <w:p w14:paraId="7EE3EAAF" w14:textId="77777777" w:rsidR="00CA29AE" w:rsidRPr="00CA29AE" w:rsidRDefault="00CA29AE" w:rsidP="00CA29AE">
      <w:pPr>
        <w:rPr>
          <w:b/>
          <w:bCs/>
          <w:sz w:val="28"/>
          <w:szCs w:val="28"/>
          <w:lang w:val="ru-RU"/>
        </w:rPr>
      </w:pPr>
      <w:proofErr w:type="spellStart"/>
      <w:r w:rsidRPr="00CA29AE">
        <w:rPr>
          <w:sz w:val="28"/>
          <w:szCs w:val="28"/>
          <w:lang w:val="ru-RU"/>
        </w:rPr>
        <w:t>в.</w:t>
      </w:r>
      <w:proofErr w:type="gramStart"/>
      <w:r w:rsidRPr="00CA29AE">
        <w:rPr>
          <w:sz w:val="28"/>
          <w:szCs w:val="28"/>
          <w:lang w:val="ru-RU"/>
        </w:rPr>
        <w:t>о.начальника</w:t>
      </w:r>
      <w:proofErr w:type="spellEnd"/>
      <w:proofErr w:type="gramEnd"/>
      <w:r w:rsidRPr="00CA29AE">
        <w:rPr>
          <w:sz w:val="28"/>
          <w:szCs w:val="28"/>
          <w:lang w:val="ru-RU"/>
        </w:rPr>
        <w:t xml:space="preserve"> </w:t>
      </w:r>
      <w:proofErr w:type="spellStart"/>
      <w:r w:rsidRPr="00CA29AE">
        <w:rPr>
          <w:sz w:val="28"/>
          <w:szCs w:val="28"/>
          <w:lang w:val="ru-RU"/>
        </w:rPr>
        <w:t>Димерського</w:t>
      </w:r>
      <w:proofErr w:type="spellEnd"/>
      <w:r w:rsidRPr="00CA29AE">
        <w:rPr>
          <w:sz w:val="28"/>
          <w:szCs w:val="28"/>
          <w:lang w:val="ru-RU"/>
        </w:rPr>
        <w:t xml:space="preserve"> ККП               </w:t>
      </w:r>
      <w:proofErr w:type="spellStart"/>
      <w:r w:rsidRPr="00CA29AE">
        <w:rPr>
          <w:b/>
          <w:bCs/>
          <w:sz w:val="28"/>
          <w:szCs w:val="28"/>
        </w:rPr>
        <w:t>Возний</w:t>
      </w:r>
      <w:proofErr w:type="spellEnd"/>
      <w:r w:rsidRPr="00CA29AE">
        <w:rPr>
          <w:b/>
          <w:bCs/>
          <w:sz w:val="28"/>
          <w:szCs w:val="28"/>
        </w:rPr>
        <w:t xml:space="preserve"> Василь Григорович</w:t>
      </w:r>
    </w:p>
    <w:p w14:paraId="08AF29F3" w14:textId="77777777" w:rsidR="00CA29AE" w:rsidRPr="00CA29AE" w:rsidRDefault="00CA29AE" w:rsidP="00CA29AE">
      <w:pPr>
        <w:rPr>
          <w:sz w:val="28"/>
          <w:szCs w:val="28"/>
        </w:rPr>
      </w:pPr>
    </w:p>
    <w:bookmarkEnd w:id="1"/>
    <w:p w14:paraId="42E8F1D2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sz w:val="28"/>
          <w:szCs w:val="28"/>
        </w:rPr>
        <w:t xml:space="preserve">головний бухгалтер </w:t>
      </w:r>
      <w:proofErr w:type="spellStart"/>
      <w:r w:rsidRPr="00CA29AE">
        <w:rPr>
          <w:sz w:val="28"/>
          <w:szCs w:val="28"/>
        </w:rPr>
        <w:t>Димерського</w:t>
      </w:r>
      <w:proofErr w:type="spellEnd"/>
      <w:r w:rsidRPr="00CA29AE">
        <w:rPr>
          <w:sz w:val="28"/>
          <w:szCs w:val="28"/>
        </w:rPr>
        <w:t xml:space="preserve"> ККП    </w:t>
      </w:r>
      <w:r w:rsidRPr="00CA29AE">
        <w:rPr>
          <w:b/>
          <w:bCs/>
          <w:sz w:val="28"/>
          <w:szCs w:val="28"/>
        </w:rPr>
        <w:t xml:space="preserve">  </w:t>
      </w:r>
      <w:proofErr w:type="spellStart"/>
      <w:r w:rsidRPr="00CA29AE">
        <w:rPr>
          <w:b/>
          <w:bCs/>
          <w:sz w:val="28"/>
          <w:szCs w:val="28"/>
        </w:rPr>
        <w:t>Якубчик</w:t>
      </w:r>
      <w:proofErr w:type="spellEnd"/>
      <w:r w:rsidRPr="00CA29AE">
        <w:rPr>
          <w:b/>
          <w:bCs/>
          <w:sz w:val="28"/>
          <w:szCs w:val="28"/>
        </w:rPr>
        <w:t xml:space="preserve"> Наталія Василівна</w:t>
      </w:r>
    </w:p>
    <w:p w14:paraId="7D91D502" w14:textId="77777777" w:rsidR="00CA29AE" w:rsidRPr="00CA29AE" w:rsidRDefault="00CA29AE" w:rsidP="00CA29AE">
      <w:pPr>
        <w:rPr>
          <w:sz w:val="28"/>
          <w:szCs w:val="28"/>
        </w:rPr>
      </w:pPr>
    </w:p>
    <w:p w14:paraId="5EA5B81E" w14:textId="77777777" w:rsidR="00CA29AE" w:rsidRPr="00CA29AE" w:rsidRDefault="00CA29AE" w:rsidP="00CA29AE">
      <w:pPr>
        <w:rPr>
          <w:b/>
          <w:bCs/>
          <w:sz w:val="28"/>
          <w:szCs w:val="28"/>
        </w:rPr>
      </w:pPr>
      <w:r w:rsidRPr="00CA29AE">
        <w:rPr>
          <w:sz w:val="28"/>
          <w:szCs w:val="28"/>
        </w:rPr>
        <w:t xml:space="preserve">юрисконсульт </w:t>
      </w:r>
      <w:proofErr w:type="spellStart"/>
      <w:r w:rsidRPr="00CA29AE">
        <w:rPr>
          <w:sz w:val="28"/>
          <w:szCs w:val="28"/>
        </w:rPr>
        <w:t>Димерського</w:t>
      </w:r>
      <w:proofErr w:type="spellEnd"/>
      <w:r w:rsidRPr="00CA29AE">
        <w:rPr>
          <w:sz w:val="28"/>
          <w:szCs w:val="28"/>
        </w:rPr>
        <w:t xml:space="preserve"> ККП</w:t>
      </w:r>
      <w:r w:rsidRPr="00CA29AE">
        <w:rPr>
          <w:b/>
          <w:bCs/>
          <w:sz w:val="28"/>
          <w:szCs w:val="28"/>
        </w:rPr>
        <w:tab/>
      </w:r>
      <w:r w:rsidRPr="00CA29AE">
        <w:rPr>
          <w:b/>
          <w:bCs/>
          <w:sz w:val="28"/>
          <w:szCs w:val="28"/>
        </w:rPr>
        <w:tab/>
        <w:t xml:space="preserve">  </w:t>
      </w:r>
      <w:proofErr w:type="spellStart"/>
      <w:r w:rsidRPr="00CA29AE">
        <w:rPr>
          <w:b/>
          <w:bCs/>
          <w:sz w:val="28"/>
          <w:szCs w:val="28"/>
        </w:rPr>
        <w:t>Льовін</w:t>
      </w:r>
      <w:proofErr w:type="spellEnd"/>
      <w:r w:rsidRPr="00CA29AE">
        <w:rPr>
          <w:b/>
          <w:bCs/>
          <w:sz w:val="28"/>
          <w:szCs w:val="28"/>
        </w:rPr>
        <w:t xml:space="preserve"> Станіслав Вікторович</w:t>
      </w:r>
    </w:p>
    <w:p w14:paraId="1695439F" w14:textId="77777777" w:rsidR="00CA29AE" w:rsidRPr="00CA29AE" w:rsidRDefault="00CA29AE" w:rsidP="00CA29AE">
      <w:pPr>
        <w:rPr>
          <w:b/>
          <w:bCs/>
          <w:sz w:val="28"/>
          <w:szCs w:val="28"/>
        </w:rPr>
      </w:pPr>
    </w:p>
    <w:p w14:paraId="774FF3BD" w14:textId="77777777" w:rsidR="00CA29AE" w:rsidRPr="00CA29AE" w:rsidRDefault="00CA29AE" w:rsidP="00CA29AE">
      <w:pPr>
        <w:rPr>
          <w:b/>
          <w:bCs/>
          <w:sz w:val="28"/>
          <w:szCs w:val="28"/>
        </w:rPr>
      </w:pPr>
    </w:p>
    <w:p w14:paraId="514696B7" w14:textId="77777777" w:rsidR="00CA29AE" w:rsidRPr="00CA29AE" w:rsidRDefault="00CA29AE" w:rsidP="00CA29AE">
      <w:pPr>
        <w:rPr>
          <w:b/>
          <w:bCs/>
          <w:sz w:val="28"/>
          <w:szCs w:val="28"/>
        </w:rPr>
      </w:pPr>
    </w:p>
    <w:p w14:paraId="1C10CA77" w14:textId="77777777" w:rsidR="00CA29AE" w:rsidRPr="00CA29AE" w:rsidRDefault="00CA29AE" w:rsidP="00CA29AE">
      <w:pPr>
        <w:rPr>
          <w:b/>
          <w:bCs/>
          <w:sz w:val="28"/>
          <w:szCs w:val="28"/>
          <w:lang w:val="ru-RU"/>
        </w:rPr>
      </w:pPr>
      <w:r w:rsidRPr="00CA29AE">
        <w:rPr>
          <w:b/>
          <w:bCs/>
          <w:sz w:val="28"/>
          <w:szCs w:val="28"/>
          <w:lang w:val="ru-RU"/>
        </w:rPr>
        <w:t xml:space="preserve">     </w:t>
      </w:r>
      <w:proofErr w:type="spellStart"/>
      <w:r w:rsidRPr="00CA29AE">
        <w:rPr>
          <w:b/>
          <w:bCs/>
          <w:sz w:val="28"/>
          <w:szCs w:val="28"/>
          <w:lang w:val="ru-RU"/>
        </w:rPr>
        <w:t>Секретар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CA29AE">
        <w:rPr>
          <w:b/>
          <w:bCs/>
          <w:sz w:val="28"/>
          <w:szCs w:val="28"/>
          <w:lang w:val="ru-RU"/>
        </w:rPr>
        <w:t>селищної</w:t>
      </w:r>
      <w:proofErr w:type="spellEnd"/>
      <w:r w:rsidRPr="00CA29AE">
        <w:rPr>
          <w:b/>
          <w:bCs/>
          <w:sz w:val="28"/>
          <w:szCs w:val="28"/>
          <w:lang w:val="ru-RU"/>
        </w:rPr>
        <w:t xml:space="preserve"> ради                                         Людмила ІВАНОВА</w:t>
      </w:r>
    </w:p>
    <w:p w14:paraId="4B3404DB" w14:textId="77777777" w:rsidR="00CA29AE" w:rsidRPr="00CA29AE" w:rsidRDefault="00CA29AE" w:rsidP="00CA29AE">
      <w:pPr>
        <w:rPr>
          <w:b/>
          <w:bCs/>
          <w:sz w:val="28"/>
          <w:szCs w:val="28"/>
          <w:lang w:val="ru-RU"/>
        </w:rPr>
      </w:pPr>
    </w:p>
    <w:p w14:paraId="25AB264B" w14:textId="77777777" w:rsidR="005F22A9" w:rsidRDefault="005F22A9" w:rsidP="00CA29AE"/>
    <w:sectPr w:rsidR="005F22A9" w:rsidSect="004E3D30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alibri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025D0B"/>
    <w:multiLevelType w:val="multilevel"/>
    <w:tmpl w:val="7A5800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744"/>
    <w:rsid w:val="00392379"/>
    <w:rsid w:val="003C72BD"/>
    <w:rsid w:val="003E10B5"/>
    <w:rsid w:val="004E3D30"/>
    <w:rsid w:val="005F22A9"/>
    <w:rsid w:val="00642744"/>
    <w:rsid w:val="008B571C"/>
    <w:rsid w:val="00CA29AE"/>
    <w:rsid w:val="00D1457A"/>
    <w:rsid w:val="00F20CAF"/>
    <w:rsid w:val="00F6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076B"/>
  <w15:docId w15:val="{BD2F56CD-F6AF-4065-929E-017FE5A62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sid w:val="005F22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sid w:val="005F22A9"/>
    <w:pPr>
      <w:suppressAutoHyphens/>
      <w:autoSpaceDN w:val="0"/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5F22A9"/>
    <w:pPr>
      <w:suppressAutoHyphens/>
      <w:autoSpaceDN w:val="0"/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0">
    <w:name w:val="rvts0"/>
    <w:basedOn w:val="a0"/>
    <w:rsid w:val="005F22A9"/>
  </w:style>
  <w:style w:type="paragraph" w:customStyle="1" w:styleId="21">
    <w:name w:val="Основной текст 21"/>
    <w:basedOn w:val="a"/>
    <w:rsid w:val="005F22A9"/>
    <w:pPr>
      <w:jc w:val="both"/>
      <w:textAlignment w:val="auto"/>
    </w:pPr>
    <w:rPr>
      <w:rFonts w:cs="Times New Roman"/>
      <w:sz w:val="28"/>
      <w:szCs w:val="20"/>
      <w:lang w:eastAsia="ru-RU"/>
    </w:rPr>
  </w:style>
  <w:style w:type="paragraph" w:styleId="a4">
    <w:name w:val="List Paragraph"/>
    <w:basedOn w:val="a"/>
    <w:rsid w:val="005F22A9"/>
    <w:pPr>
      <w:widowControl/>
      <w:spacing w:after="200" w:line="276" w:lineRule="auto"/>
      <w:ind w:left="720"/>
      <w:textAlignment w:val="auto"/>
    </w:pPr>
    <w:rPr>
      <w:rFonts w:ascii="Calibri" w:eastAsia="Times New Roman" w:hAnsi="Calibri" w:cs="Times New Roman"/>
      <w:kern w:val="0"/>
      <w:sz w:val="22"/>
      <w:szCs w:val="22"/>
      <w:lang w:val="ru-RU" w:eastAsia="ru-RU"/>
    </w:rPr>
  </w:style>
  <w:style w:type="paragraph" w:customStyle="1" w:styleId="a5">
    <w:name w:val="Нормальний текст"/>
    <w:basedOn w:val="a"/>
    <w:rsid w:val="005F22A9"/>
    <w:pPr>
      <w:widowControl/>
      <w:spacing w:before="120"/>
      <w:ind w:firstLine="567"/>
      <w:textAlignment w:val="auto"/>
    </w:pPr>
    <w:rPr>
      <w:rFonts w:ascii="Antiqua" w:eastAsia="Times New Roman" w:hAnsi="Antiqua" w:cs="Times New Roman"/>
      <w:kern w:val="0"/>
      <w:sz w:val="26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D1457A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457A"/>
    <w:rPr>
      <w:rFonts w:ascii="Tahoma" w:eastAsia="Andale Sans UI" w:hAnsi="Tahoma" w:cs="Tahoma"/>
      <w:kern w:val="3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Секретарь</cp:lastModifiedBy>
  <cp:revision>10</cp:revision>
  <cp:lastPrinted>2023-01-24T06:58:00Z</cp:lastPrinted>
  <dcterms:created xsi:type="dcterms:W3CDTF">2023-01-15T10:03:00Z</dcterms:created>
  <dcterms:modified xsi:type="dcterms:W3CDTF">2023-01-24T07:00:00Z</dcterms:modified>
</cp:coreProperties>
</file>